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62DA0B" w14:textId="35C26380" w:rsidR="004E32BF" w:rsidRDefault="00B72AE5">
      <w:pPr>
        <w:pStyle w:val="Nzev"/>
      </w:pPr>
      <w:proofErr w:type="spellStart"/>
      <w:r>
        <w:t>cv</w:t>
      </w:r>
      <w:proofErr w:type="spellEnd"/>
    </w:p>
    <w:p w14:paraId="4553A95E" w14:textId="77777777" w:rsidR="00602287" w:rsidRDefault="00602287">
      <w:pPr>
        <w:pStyle w:val="Nzev"/>
      </w:pPr>
      <w:r>
        <w:t>Technická specifikace</w:t>
      </w:r>
    </w:p>
    <w:p w14:paraId="35955F07" w14:textId="77777777" w:rsidR="004E32BF" w:rsidRDefault="004E32BF">
      <w:pPr>
        <w:pStyle w:val="Nzev"/>
      </w:pPr>
    </w:p>
    <w:p w14:paraId="3E6B6E41" w14:textId="77777777" w:rsidR="00602287" w:rsidRDefault="00602287">
      <w:pPr>
        <w:ind w:left="2124" w:hanging="2124"/>
        <w:rPr>
          <w:b/>
        </w:rPr>
      </w:pPr>
    </w:p>
    <w:p w14:paraId="3A717DDE" w14:textId="106DFE84" w:rsidR="009B3FDC" w:rsidRPr="003338AA" w:rsidRDefault="00602287" w:rsidP="00583885">
      <w:pPr>
        <w:ind w:left="2124" w:hanging="2124"/>
        <w:rPr>
          <w:b/>
        </w:rPr>
      </w:pPr>
      <w:proofErr w:type="gramStart"/>
      <w:r>
        <w:rPr>
          <w:b/>
        </w:rPr>
        <w:t>Název  akce</w:t>
      </w:r>
      <w:proofErr w:type="gramEnd"/>
      <w:r>
        <w:rPr>
          <w:b/>
        </w:rPr>
        <w:t xml:space="preserve">:      </w:t>
      </w:r>
      <w:r w:rsidR="007E4F7A" w:rsidRPr="003338AA">
        <w:rPr>
          <w:b/>
        </w:rPr>
        <w:t>III/</w:t>
      </w:r>
      <w:r w:rsidR="00D75E48">
        <w:rPr>
          <w:b/>
        </w:rPr>
        <w:t>1112</w:t>
      </w:r>
      <w:r w:rsidR="00991AD4">
        <w:rPr>
          <w:b/>
        </w:rPr>
        <w:t>6 Drahňovice</w:t>
      </w:r>
    </w:p>
    <w:p w14:paraId="2EF687B7" w14:textId="77777777" w:rsidR="00583885" w:rsidRPr="003338AA" w:rsidRDefault="00583885" w:rsidP="00583885">
      <w:pPr>
        <w:ind w:left="2124" w:hanging="2124"/>
        <w:rPr>
          <w:b/>
        </w:rPr>
      </w:pPr>
    </w:p>
    <w:p w14:paraId="098274B2" w14:textId="339CF7AF" w:rsidR="00583885" w:rsidRPr="003338AA" w:rsidRDefault="008D165C" w:rsidP="00583885">
      <w:pPr>
        <w:ind w:left="2124" w:hanging="2124"/>
        <w:rPr>
          <w:b/>
        </w:rPr>
      </w:pPr>
      <w:r w:rsidRPr="003338AA">
        <w:rPr>
          <w:b/>
        </w:rPr>
        <w:t xml:space="preserve">Místo </w:t>
      </w:r>
      <w:r w:rsidR="0065199B" w:rsidRPr="003338AA">
        <w:rPr>
          <w:b/>
        </w:rPr>
        <w:t xml:space="preserve">realizace: silnice </w:t>
      </w:r>
      <w:r w:rsidR="00D75E48" w:rsidRPr="003338AA">
        <w:rPr>
          <w:b/>
        </w:rPr>
        <w:t>III/</w:t>
      </w:r>
      <w:r w:rsidR="00D75E48">
        <w:rPr>
          <w:b/>
        </w:rPr>
        <w:t>1112</w:t>
      </w:r>
      <w:r w:rsidR="00991AD4">
        <w:rPr>
          <w:b/>
        </w:rPr>
        <w:t>6 Drahňovice</w:t>
      </w:r>
      <w:r w:rsidR="008F60F6" w:rsidRPr="003338AA">
        <w:rPr>
          <w:b/>
        </w:rPr>
        <w:t xml:space="preserve">, </w:t>
      </w:r>
      <w:r w:rsidRPr="003338AA">
        <w:rPr>
          <w:b/>
        </w:rPr>
        <w:t>okr.</w:t>
      </w:r>
      <w:r w:rsidR="00E41027" w:rsidRPr="003338AA">
        <w:rPr>
          <w:b/>
        </w:rPr>
        <w:t xml:space="preserve"> </w:t>
      </w:r>
      <w:r w:rsidRPr="003338AA">
        <w:rPr>
          <w:b/>
        </w:rPr>
        <w:t>Benešov</w:t>
      </w:r>
      <w:r w:rsidR="00FA0534" w:rsidRPr="003338AA">
        <w:rPr>
          <w:b/>
        </w:rPr>
        <w:t xml:space="preserve"> </w:t>
      </w:r>
    </w:p>
    <w:p w14:paraId="41352FE7" w14:textId="77777777" w:rsidR="00FA0534" w:rsidRPr="003338AA" w:rsidRDefault="00FA0534" w:rsidP="00583885">
      <w:pPr>
        <w:ind w:left="2124" w:hanging="2124"/>
        <w:rPr>
          <w:b/>
        </w:rPr>
      </w:pPr>
    </w:p>
    <w:p w14:paraId="6CC379A6" w14:textId="5BB27380" w:rsidR="00583885" w:rsidRPr="00D80A9E" w:rsidRDefault="00583885" w:rsidP="00583885">
      <w:pPr>
        <w:ind w:left="2124" w:hanging="2124"/>
        <w:rPr>
          <w:b/>
          <w:vertAlign w:val="superscript"/>
        </w:rPr>
      </w:pPr>
      <w:proofErr w:type="gramStart"/>
      <w:r w:rsidRPr="003338AA">
        <w:rPr>
          <w:b/>
        </w:rPr>
        <w:t>Staničení :</w:t>
      </w:r>
      <w:proofErr w:type="gramEnd"/>
      <w:r w:rsidRPr="003338AA">
        <w:rPr>
          <w:b/>
        </w:rPr>
        <w:t xml:space="preserve"> </w:t>
      </w:r>
      <w:r w:rsidR="0018602A">
        <w:rPr>
          <w:b/>
        </w:rPr>
        <w:t xml:space="preserve">uzl.st. </w:t>
      </w:r>
      <w:proofErr w:type="gramStart"/>
      <w:r w:rsidR="0018602A" w:rsidRPr="0018602A">
        <w:rPr>
          <w:b/>
        </w:rPr>
        <w:t>1333A0</w:t>
      </w:r>
      <w:r w:rsidR="005D3CF8">
        <w:rPr>
          <w:b/>
        </w:rPr>
        <w:t>52</w:t>
      </w:r>
      <w:r w:rsidR="0018602A" w:rsidRPr="0018602A">
        <w:rPr>
          <w:b/>
        </w:rPr>
        <w:t xml:space="preserve"> - 1333A1</w:t>
      </w:r>
      <w:r w:rsidR="00731D3B">
        <w:rPr>
          <w:b/>
        </w:rPr>
        <w:t>62</w:t>
      </w:r>
      <w:proofErr w:type="gramEnd"/>
      <w:r w:rsidR="0018602A">
        <w:rPr>
          <w:b/>
        </w:rPr>
        <w:t xml:space="preserve">, </w:t>
      </w:r>
      <w:r w:rsidR="00202967" w:rsidRPr="003338AA">
        <w:rPr>
          <w:b/>
        </w:rPr>
        <w:t>v km</w:t>
      </w:r>
      <w:r w:rsidR="00864E62" w:rsidRPr="003338AA">
        <w:rPr>
          <w:b/>
        </w:rPr>
        <w:t xml:space="preserve"> </w:t>
      </w:r>
      <w:proofErr w:type="gramStart"/>
      <w:r w:rsidR="00C0679D" w:rsidRPr="003338AA">
        <w:rPr>
          <w:b/>
        </w:rPr>
        <w:t>0,0</w:t>
      </w:r>
      <w:r w:rsidR="00731D3B">
        <w:rPr>
          <w:b/>
        </w:rPr>
        <w:t>20</w:t>
      </w:r>
      <w:r w:rsidR="00C0679D" w:rsidRPr="003338AA">
        <w:rPr>
          <w:b/>
        </w:rPr>
        <w:t xml:space="preserve"> </w:t>
      </w:r>
      <w:r w:rsidR="00D80A9E" w:rsidRPr="003338AA">
        <w:rPr>
          <w:b/>
        </w:rPr>
        <w:t xml:space="preserve"> –</w:t>
      </w:r>
      <w:proofErr w:type="gramEnd"/>
      <w:r w:rsidR="00D80A9E" w:rsidRPr="003338AA">
        <w:rPr>
          <w:b/>
        </w:rPr>
        <w:t xml:space="preserve"> </w:t>
      </w:r>
      <w:r w:rsidR="00731D3B">
        <w:rPr>
          <w:b/>
        </w:rPr>
        <w:t>2,441</w:t>
      </w:r>
      <w:r w:rsidR="00864E62" w:rsidRPr="003338AA">
        <w:rPr>
          <w:b/>
        </w:rPr>
        <w:t xml:space="preserve">, </w:t>
      </w:r>
      <w:r w:rsidR="0065199B" w:rsidRPr="003338AA">
        <w:rPr>
          <w:b/>
        </w:rPr>
        <w:t>celk</w:t>
      </w:r>
      <w:r w:rsidR="00036521">
        <w:rPr>
          <w:b/>
        </w:rPr>
        <w:t>ová</w:t>
      </w:r>
      <w:r w:rsidR="00753F04" w:rsidRPr="003338AA">
        <w:rPr>
          <w:b/>
        </w:rPr>
        <w:t xml:space="preserve"> </w:t>
      </w:r>
      <w:r w:rsidR="0065199B" w:rsidRPr="003338AA">
        <w:rPr>
          <w:b/>
        </w:rPr>
        <w:t xml:space="preserve">plocha </w:t>
      </w:r>
      <w:r w:rsidR="00662F0F">
        <w:rPr>
          <w:b/>
        </w:rPr>
        <w:t>14 041</w:t>
      </w:r>
      <w:r w:rsidR="00A7476F" w:rsidRPr="003338AA">
        <w:rPr>
          <w:b/>
        </w:rPr>
        <w:t xml:space="preserve"> m</w:t>
      </w:r>
      <w:r w:rsidR="00A7476F" w:rsidRPr="003338AA">
        <w:rPr>
          <w:b/>
          <w:vertAlign w:val="superscript"/>
        </w:rPr>
        <w:t>2</w:t>
      </w:r>
    </w:p>
    <w:p w14:paraId="0130D3A9" w14:textId="14670ACC" w:rsidR="00602287" w:rsidRDefault="00817919" w:rsidP="00623533">
      <w:pPr>
        <w:rPr>
          <w:b/>
        </w:rPr>
      </w:pPr>
      <w:r>
        <w:rPr>
          <w:b/>
        </w:rPr>
        <w:tab/>
      </w:r>
      <w:r>
        <w:rPr>
          <w:b/>
        </w:rPr>
        <w:tab/>
      </w:r>
    </w:p>
    <w:p w14:paraId="31729972" w14:textId="77777777" w:rsidR="00D80A9E" w:rsidRDefault="00D80A9E" w:rsidP="00623533">
      <w:pPr>
        <w:rPr>
          <w:b/>
        </w:rPr>
      </w:pPr>
    </w:p>
    <w:p w14:paraId="7843471B" w14:textId="07F59674" w:rsidR="00D80A9E" w:rsidRDefault="00B81A0C" w:rsidP="00D80A9E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399A7EB" wp14:editId="0FEC57B4">
            <wp:extent cx="5759450" cy="3530600"/>
            <wp:effectExtent l="19050" t="19050" r="12700" b="12700"/>
            <wp:docPr id="306450275" name="Obrázek 1" descr="Obsah obrázku mapa, atlas, tex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450275" name="Obrázek 1" descr="Obsah obrázku mapa, atlas, text&#10;&#10;Obsah generovaný pomocí AI může být nesprávný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30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34B836" w14:textId="7E89E214" w:rsidR="004E32BF" w:rsidRDefault="004E32BF" w:rsidP="00F46CE6">
      <w:pPr>
        <w:jc w:val="center"/>
        <w:rPr>
          <w:b/>
        </w:rPr>
      </w:pPr>
    </w:p>
    <w:p w14:paraId="634242E2" w14:textId="77777777" w:rsidR="00C45CF3" w:rsidRPr="006B7984" w:rsidRDefault="00C45CF3" w:rsidP="00F46CE6">
      <w:pPr>
        <w:jc w:val="center"/>
        <w:rPr>
          <w:b/>
        </w:rPr>
      </w:pPr>
    </w:p>
    <w:p w14:paraId="1F1EB0B8" w14:textId="77777777" w:rsidR="00602287" w:rsidRDefault="00012CBE">
      <w:pPr>
        <w:jc w:val="both"/>
        <w:rPr>
          <w:b/>
        </w:rPr>
      </w:pPr>
      <w:r>
        <w:rPr>
          <w:b/>
        </w:rPr>
        <w:t>Popis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04692154" w14:textId="77777777" w:rsidR="00C45CF3" w:rsidRDefault="00C45CF3">
      <w:pPr>
        <w:jc w:val="both"/>
        <w:rPr>
          <w:b/>
        </w:rPr>
      </w:pPr>
    </w:p>
    <w:p w14:paraId="776E3F88" w14:textId="5476C2D4" w:rsidR="00447748" w:rsidRDefault="008F60F6">
      <w:pPr>
        <w:jc w:val="both"/>
      </w:pPr>
      <w:r>
        <w:t xml:space="preserve">Jedná se o komunikaci </w:t>
      </w:r>
      <w:r w:rsidR="00202967">
        <w:t>I</w:t>
      </w:r>
      <w:r>
        <w:t>I</w:t>
      </w:r>
      <w:r w:rsidR="00A7476F">
        <w:t>I</w:t>
      </w:r>
      <w:r w:rsidR="00817919" w:rsidRPr="00817919">
        <w:t xml:space="preserve">. </w:t>
      </w:r>
      <w:r w:rsidR="00EA43DC">
        <w:t>t</w:t>
      </w:r>
      <w:r w:rsidR="00817919" w:rsidRPr="00817919">
        <w:t>řídy.</w:t>
      </w:r>
      <w:r w:rsidR="006D134B">
        <w:t xml:space="preserve"> K</w:t>
      </w:r>
      <w:r w:rsidR="00C14EB0">
        <w:t>omunikace je v nevyhovujícím stavu,</w:t>
      </w:r>
      <w:r w:rsidR="006D134B">
        <w:t xml:space="preserve"> </w:t>
      </w:r>
      <w:r w:rsidR="00CE50C8">
        <w:t>je značně poškozena provozem těžké</w:t>
      </w:r>
      <w:r w:rsidR="001B0D94">
        <w:t xml:space="preserve"> techniky</w:t>
      </w:r>
      <w:r w:rsidR="00CE50C8">
        <w:t>.</w:t>
      </w:r>
      <w:r w:rsidR="006D134B">
        <w:t xml:space="preserve"> </w:t>
      </w:r>
      <w:r w:rsidR="00C14EB0">
        <w:t>Povrch komunikace vykazuje plošné deformace, hloubkové koroze, síťové</w:t>
      </w:r>
      <w:r w:rsidR="00AC1732">
        <w:t>, mozaikové,</w:t>
      </w:r>
      <w:r w:rsidR="00C14EB0">
        <w:t xml:space="preserve"> příčné</w:t>
      </w:r>
      <w:r w:rsidR="00AC1732">
        <w:t xml:space="preserve"> a podélné</w:t>
      </w:r>
      <w:r w:rsidR="00012CBE">
        <w:t xml:space="preserve"> </w:t>
      </w:r>
      <w:r w:rsidR="00AC1732">
        <w:t xml:space="preserve">trhliny, odlámané kraje, hrboly apod. </w:t>
      </w:r>
    </w:p>
    <w:p w14:paraId="5B88498D" w14:textId="77777777" w:rsidR="00AC1732" w:rsidRDefault="00AC1732">
      <w:pPr>
        <w:jc w:val="both"/>
      </w:pPr>
    </w:p>
    <w:p w14:paraId="024D3412" w14:textId="77777777" w:rsidR="00A509D2" w:rsidRDefault="00A509D2">
      <w:pPr>
        <w:jc w:val="both"/>
      </w:pPr>
    </w:p>
    <w:p w14:paraId="167A9DE3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65153523" w14:textId="77777777" w:rsidR="00C45CF3" w:rsidRDefault="00C45CF3" w:rsidP="00AC1732">
      <w:pPr>
        <w:jc w:val="both"/>
        <w:rPr>
          <w:b/>
        </w:rPr>
      </w:pPr>
    </w:p>
    <w:p w14:paraId="7907C402" w14:textId="40DE6022" w:rsidR="00AC1455" w:rsidRDefault="0074347E">
      <w:pPr>
        <w:jc w:val="both"/>
      </w:pPr>
      <w:r>
        <w:t xml:space="preserve">Zadání </w:t>
      </w:r>
      <w:r w:rsidR="00AC1455">
        <w:t xml:space="preserve">stavebních prací na opravu povrchu </w:t>
      </w:r>
      <w:r w:rsidR="00AC1732" w:rsidRPr="003338AA">
        <w:t>komunikace</w:t>
      </w:r>
      <w:r w:rsidR="006D134B" w:rsidRPr="003338AA">
        <w:t xml:space="preserve"> </w:t>
      </w:r>
      <w:r w:rsidR="00BB3C4F" w:rsidRPr="003338AA">
        <w:t>III/</w:t>
      </w:r>
      <w:r w:rsidR="004F0D18">
        <w:t>1112</w:t>
      </w:r>
      <w:r w:rsidR="00D65C23">
        <w:t>6</w:t>
      </w:r>
      <w:r w:rsidR="001218EE" w:rsidRPr="003338AA">
        <w:t>.</w:t>
      </w:r>
    </w:p>
    <w:p w14:paraId="39F789EC" w14:textId="47E767B9" w:rsidR="00ED13F3" w:rsidRDefault="00AC1455" w:rsidP="00AC1455">
      <w:pPr>
        <w:jc w:val="both"/>
      </w:pPr>
      <w:r>
        <w:t xml:space="preserve">Rozsah prací je specifikován v položkovém rozpočtu, který je nedílnou součástí této přílohy. </w:t>
      </w:r>
    </w:p>
    <w:p w14:paraId="54523B8A" w14:textId="77777777" w:rsidR="00A509D2" w:rsidRDefault="00A509D2" w:rsidP="00AC1455">
      <w:pPr>
        <w:jc w:val="both"/>
      </w:pPr>
    </w:p>
    <w:p w14:paraId="5F69E18D" w14:textId="77777777" w:rsidR="00A509D2" w:rsidRDefault="00A509D2" w:rsidP="00AC1455">
      <w:pPr>
        <w:jc w:val="both"/>
      </w:pPr>
    </w:p>
    <w:p w14:paraId="6D13A12A" w14:textId="77777777" w:rsidR="00BA79A5" w:rsidRDefault="00BA79A5" w:rsidP="00AC1455">
      <w:pPr>
        <w:jc w:val="both"/>
      </w:pPr>
    </w:p>
    <w:p w14:paraId="20E6403A" w14:textId="77777777" w:rsidR="0018602A" w:rsidRDefault="0018602A" w:rsidP="00AC1455">
      <w:pPr>
        <w:jc w:val="both"/>
      </w:pPr>
    </w:p>
    <w:p w14:paraId="0F8648D2" w14:textId="77777777" w:rsidR="00BA79A5" w:rsidRDefault="00BA79A5" w:rsidP="00AC1455">
      <w:pPr>
        <w:jc w:val="both"/>
      </w:pPr>
    </w:p>
    <w:p w14:paraId="16D1D97C" w14:textId="77777777" w:rsidR="00BA79A5" w:rsidRDefault="00BA79A5" w:rsidP="00AC1455">
      <w:pPr>
        <w:jc w:val="both"/>
      </w:pPr>
    </w:p>
    <w:p w14:paraId="0FC56E58" w14:textId="77777777" w:rsidR="005E4A1E" w:rsidRDefault="005E4A1E" w:rsidP="001931EB">
      <w:pPr>
        <w:jc w:val="both"/>
        <w:rPr>
          <w:b/>
        </w:rPr>
      </w:pPr>
    </w:p>
    <w:p w14:paraId="158CB2D1" w14:textId="13DFE79F" w:rsidR="001C5816" w:rsidRDefault="00AC1455" w:rsidP="001931EB">
      <w:pPr>
        <w:jc w:val="both"/>
        <w:rPr>
          <w:b/>
        </w:rPr>
      </w:pPr>
      <w:r>
        <w:rPr>
          <w:b/>
        </w:rPr>
        <w:lastRenderedPageBreak/>
        <w:t xml:space="preserve">Technologie </w:t>
      </w:r>
      <w:proofErr w:type="gramStart"/>
      <w:r>
        <w:rPr>
          <w:b/>
        </w:rPr>
        <w:t xml:space="preserve">opravy </w:t>
      </w:r>
      <w:r w:rsidR="001931EB" w:rsidRPr="001931EB">
        <w:rPr>
          <w:b/>
        </w:rPr>
        <w:t>:</w:t>
      </w:r>
      <w:proofErr w:type="gramEnd"/>
    </w:p>
    <w:p w14:paraId="61D0D890" w14:textId="77777777" w:rsidR="00F1248A" w:rsidRDefault="00F1248A" w:rsidP="001931EB">
      <w:pPr>
        <w:jc w:val="both"/>
        <w:rPr>
          <w:b/>
        </w:rPr>
      </w:pPr>
    </w:p>
    <w:p w14:paraId="3AF20E75" w14:textId="3A344659" w:rsidR="00F1248A" w:rsidRPr="00B41957" w:rsidRDefault="003D7B3D" w:rsidP="001931EB">
      <w:pPr>
        <w:jc w:val="both"/>
        <w:rPr>
          <w:bCs/>
        </w:rPr>
      </w:pPr>
      <w:r w:rsidRPr="00B41957">
        <w:rPr>
          <w:bCs/>
        </w:rPr>
        <w:t>Před započetím prací zhotovitel předloží návrh a projedná DIO</w:t>
      </w:r>
      <w:r w:rsidR="00A56413" w:rsidRPr="00B41957">
        <w:rPr>
          <w:bCs/>
        </w:rPr>
        <w:t xml:space="preserve"> na úplnou uzavírku, včetně realizace, zajištění</w:t>
      </w:r>
      <w:r w:rsidR="006F7117" w:rsidRPr="00B41957">
        <w:rPr>
          <w:bCs/>
        </w:rPr>
        <w:t xml:space="preserve"> a ohlášení stavby. Dále je součástí zakázka zpracování</w:t>
      </w:r>
      <w:r w:rsidR="0042032E" w:rsidRPr="00B41957">
        <w:rPr>
          <w:bCs/>
        </w:rPr>
        <w:t xml:space="preserve"> návrhu VDZ </w:t>
      </w:r>
      <w:r w:rsidR="00E456A6" w:rsidRPr="00B41957">
        <w:rPr>
          <w:bCs/>
        </w:rPr>
        <w:t>a osazení směrových sloupků</w:t>
      </w:r>
      <w:r w:rsidR="00BB385E" w:rsidRPr="00B41957">
        <w:rPr>
          <w:bCs/>
        </w:rPr>
        <w:t>, včetně zajištění souhlasných stanovisek DOOS</w:t>
      </w:r>
      <w:r w:rsidR="005908A3" w:rsidRPr="00B41957">
        <w:rPr>
          <w:bCs/>
        </w:rPr>
        <w:t xml:space="preserve"> a vydání Stanovení přechodné úpravy provozu.</w:t>
      </w:r>
    </w:p>
    <w:p w14:paraId="334E3444" w14:textId="77777777" w:rsidR="00C45CF3" w:rsidRDefault="00C45CF3" w:rsidP="001931EB">
      <w:pPr>
        <w:jc w:val="both"/>
        <w:rPr>
          <w:b/>
        </w:rPr>
      </w:pPr>
    </w:p>
    <w:p w14:paraId="7C4ECC49" w14:textId="4AC91C4A" w:rsidR="00BE2EE4" w:rsidRDefault="00BE2EE4" w:rsidP="001931EB">
      <w:pPr>
        <w:jc w:val="both"/>
        <w:rPr>
          <w:b/>
        </w:rPr>
      </w:pPr>
      <w:r w:rsidRPr="00BE2EE4">
        <w:rPr>
          <w:bCs/>
        </w:rPr>
        <w:t xml:space="preserve">Bude </w:t>
      </w:r>
      <w:proofErr w:type="gramStart"/>
      <w:r w:rsidRPr="00BE2EE4">
        <w:rPr>
          <w:bCs/>
        </w:rPr>
        <w:t>provedeno :</w:t>
      </w:r>
      <w:proofErr w:type="gramEnd"/>
      <w:r>
        <w:rPr>
          <w:b/>
        </w:rPr>
        <w:t xml:space="preserve"> </w:t>
      </w:r>
    </w:p>
    <w:p w14:paraId="121D8842" w14:textId="77777777" w:rsidR="005F6789" w:rsidRPr="00387E2F" w:rsidRDefault="00CA466F" w:rsidP="005F6789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p</w:t>
      </w:r>
      <w:r w:rsidR="004A18AC" w:rsidRPr="00387E2F">
        <w:rPr>
          <w:bCs/>
        </w:rPr>
        <w:t xml:space="preserve">omocné práce, zřízení nebo zajištění </w:t>
      </w:r>
      <w:r w:rsidR="005F6789" w:rsidRPr="00387E2F">
        <w:rPr>
          <w:bCs/>
        </w:rPr>
        <w:t>ochrany inženýrských sítí atd.</w:t>
      </w:r>
    </w:p>
    <w:p w14:paraId="752C90E7" w14:textId="2E6CD01E" w:rsidR="00175BE6" w:rsidRPr="00387E2F" w:rsidRDefault="005F6789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pomocné práce</w:t>
      </w:r>
      <w:r w:rsidR="0048167F" w:rsidRPr="00387E2F">
        <w:rPr>
          <w:bCs/>
        </w:rPr>
        <w:t xml:space="preserve"> </w:t>
      </w:r>
      <w:proofErr w:type="spellStart"/>
      <w:r w:rsidR="0048167F" w:rsidRPr="00387E2F">
        <w:rPr>
          <w:bCs/>
        </w:rPr>
        <w:t>zajišť</w:t>
      </w:r>
      <w:proofErr w:type="spellEnd"/>
      <w:r w:rsidR="0048167F" w:rsidRPr="00387E2F">
        <w:rPr>
          <w:bCs/>
        </w:rPr>
        <w:t xml:space="preserve">. nebo </w:t>
      </w:r>
      <w:proofErr w:type="spellStart"/>
      <w:r w:rsidR="0048167F" w:rsidRPr="00387E2F">
        <w:rPr>
          <w:bCs/>
        </w:rPr>
        <w:t>zříz</w:t>
      </w:r>
      <w:proofErr w:type="spellEnd"/>
      <w:r w:rsidR="0048167F" w:rsidRPr="00387E2F">
        <w:rPr>
          <w:bCs/>
        </w:rPr>
        <w:t xml:space="preserve">. </w:t>
      </w:r>
      <w:proofErr w:type="gramStart"/>
      <w:r w:rsidR="00CA7B37" w:rsidRPr="00387E2F">
        <w:rPr>
          <w:bCs/>
        </w:rPr>
        <w:t>regulaci  a</w:t>
      </w:r>
      <w:proofErr w:type="gramEnd"/>
      <w:r w:rsidR="00CA7B37" w:rsidRPr="00387E2F">
        <w:rPr>
          <w:bCs/>
        </w:rPr>
        <w:t xml:space="preserve"> ochranu dopravy „DIO“</w:t>
      </w:r>
    </w:p>
    <w:p w14:paraId="31224513" w14:textId="6EBCDD50" w:rsidR="0073332A" w:rsidRPr="00387E2F" w:rsidRDefault="0073332A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zeměměřick</w:t>
      </w:r>
      <w:r w:rsidR="00D87A95" w:rsidRPr="00387E2F">
        <w:rPr>
          <w:bCs/>
        </w:rPr>
        <w:t xml:space="preserve">á měření </w:t>
      </w:r>
      <w:r w:rsidRPr="00387E2F">
        <w:rPr>
          <w:bCs/>
        </w:rPr>
        <w:t>ve výstavbě</w:t>
      </w:r>
    </w:p>
    <w:p w14:paraId="6D620E11" w14:textId="72E582B6" w:rsidR="00D87A95" w:rsidRPr="00387E2F" w:rsidRDefault="00D87A95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 xml:space="preserve">geodetické zaměření – </w:t>
      </w:r>
      <w:proofErr w:type="gramStart"/>
      <w:r w:rsidRPr="00387E2F">
        <w:rPr>
          <w:bCs/>
        </w:rPr>
        <w:t>celky - geodetické</w:t>
      </w:r>
      <w:proofErr w:type="gramEnd"/>
      <w:r w:rsidRPr="00387E2F">
        <w:rPr>
          <w:bCs/>
        </w:rPr>
        <w:t xml:space="preserve"> zaměření skutečného provedení</w:t>
      </w:r>
    </w:p>
    <w:p w14:paraId="141B6BDA" w14:textId="0816ACC5" w:rsidR="00D87A95" w:rsidRPr="00387E2F" w:rsidRDefault="000867FE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frézování zpevněných ploch asfaltových</w:t>
      </w:r>
      <w:r w:rsidR="00661810" w:rsidRPr="00387E2F">
        <w:rPr>
          <w:bCs/>
        </w:rPr>
        <w:t xml:space="preserve"> </w:t>
      </w:r>
      <w:proofErr w:type="spellStart"/>
      <w:r w:rsidR="00661810" w:rsidRPr="00387E2F">
        <w:rPr>
          <w:bCs/>
        </w:rPr>
        <w:t>tl</w:t>
      </w:r>
      <w:proofErr w:type="spellEnd"/>
      <w:r w:rsidR="00661810" w:rsidRPr="00387E2F">
        <w:rPr>
          <w:bCs/>
        </w:rPr>
        <w:t>. do 50 mm</w:t>
      </w:r>
    </w:p>
    <w:p w14:paraId="4A9895C8" w14:textId="739D9496" w:rsidR="00661810" w:rsidRPr="00387E2F" w:rsidRDefault="00661810" w:rsidP="00661810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 xml:space="preserve">řezání asfaltového krytu vozovek do </w:t>
      </w:r>
      <w:proofErr w:type="spellStart"/>
      <w:r w:rsidRPr="00387E2F">
        <w:rPr>
          <w:bCs/>
        </w:rPr>
        <w:t>tl</w:t>
      </w:r>
      <w:proofErr w:type="spellEnd"/>
      <w:r w:rsidRPr="00387E2F">
        <w:rPr>
          <w:bCs/>
        </w:rPr>
        <w:t xml:space="preserve">. </w:t>
      </w:r>
      <w:r w:rsidR="00FF6597" w:rsidRPr="00387E2F">
        <w:rPr>
          <w:bCs/>
        </w:rPr>
        <w:t>10</w:t>
      </w:r>
      <w:r w:rsidRPr="00387E2F">
        <w:rPr>
          <w:bCs/>
        </w:rPr>
        <w:t>0 mm</w:t>
      </w:r>
    </w:p>
    <w:p w14:paraId="1D17D9C2" w14:textId="41A8C111" w:rsidR="00661810" w:rsidRPr="00387E2F" w:rsidRDefault="00FF6597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odstranění krytu zpevněných ploch s asfaltovým pojivem</w:t>
      </w:r>
    </w:p>
    <w:p w14:paraId="6CF93D75" w14:textId="77777777" w:rsidR="00972A98" w:rsidRPr="00387E2F" w:rsidRDefault="00972A98" w:rsidP="00972A98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spojovací postřik ze sil. emulze do 0,5 kg/m2</w:t>
      </w:r>
    </w:p>
    <w:p w14:paraId="3B2E1B03" w14:textId="77777777" w:rsidR="00E1313B" w:rsidRPr="00387E2F" w:rsidRDefault="00E1313B" w:rsidP="00E1313B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ochranný postřik stavební vápennou suspenzí s dávkováním do 0,25 kg/m2   </w:t>
      </w:r>
    </w:p>
    <w:p w14:paraId="0E544183" w14:textId="77777777" w:rsidR="00A00862" w:rsidRPr="00387E2F" w:rsidRDefault="00E1313B" w:rsidP="00A00862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 </w:t>
      </w:r>
      <w:r w:rsidR="00A00862" w:rsidRPr="00387E2F">
        <w:rPr>
          <w:bCs/>
        </w:rPr>
        <w:t>výšková úprava poklopů (šachty, vpusti)</w:t>
      </w:r>
    </w:p>
    <w:p w14:paraId="75656008" w14:textId="77777777" w:rsidR="00A00862" w:rsidRPr="00387E2F" w:rsidRDefault="00E1313B" w:rsidP="00A00862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  </w:t>
      </w:r>
      <w:r w:rsidR="00A00862" w:rsidRPr="00387E2F">
        <w:rPr>
          <w:bCs/>
        </w:rPr>
        <w:t>asfaltový beton pro obrusné vrstvy ACO 11+, tl. 50 mm</w:t>
      </w:r>
    </w:p>
    <w:p w14:paraId="460E5F3A" w14:textId="67D192B1" w:rsidR="00C27097" w:rsidRPr="00387E2F" w:rsidRDefault="00E1313B" w:rsidP="00C27097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 </w:t>
      </w:r>
      <w:r w:rsidR="00C27097" w:rsidRPr="00387E2F">
        <w:rPr>
          <w:bCs/>
        </w:rPr>
        <w:t xml:space="preserve">asfaltový beton pro ložní vrstvy ACL 16+, </w:t>
      </w:r>
      <w:proofErr w:type="gramStart"/>
      <w:r w:rsidR="00C27097" w:rsidRPr="00387E2F">
        <w:rPr>
          <w:bCs/>
        </w:rPr>
        <w:t>16S</w:t>
      </w:r>
      <w:proofErr w:type="gramEnd"/>
    </w:p>
    <w:p w14:paraId="66A939BF" w14:textId="45005C72" w:rsidR="0053063F" w:rsidRPr="00387E2F" w:rsidRDefault="00E1313B" w:rsidP="00E1313B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 </w:t>
      </w:r>
      <w:r w:rsidR="00B700F0" w:rsidRPr="00387E2F">
        <w:rPr>
          <w:bCs/>
        </w:rPr>
        <w:t>f</w:t>
      </w:r>
      <w:r w:rsidR="004C2510" w:rsidRPr="00387E2F">
        <w:rPr>
          <w:bCs/>
        </w:rPr>
        <w:t>rézování drážky průřezu do 100 mm2</w:t>
      </w:r>
      <w:r w:rsidR="0053063F" w:rsidRPr="00387E2F">
        <w:rPr>
          <w:bCs/>
        </w:rPr>
        <w:t xml:space="preserve"> v asfaltové vozovce</w:t>
      </w:r>
    </w:p>
    <w:p w14:paraId="7FCDA414" w14:textId="699148F7" w:rsidR="00E1313B" w:rsidRPr="00387E2F" w:rsidRDefault="00B700F0" w:rsidP="00E1313B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t</w:t>
      </w:r>
      <w:r w:rsidR="0053063F" w:rsidRPr="00387E2F">
        <w:rPr>
          <w:bCs/>
        </w:rPr>
        <w:t xml:space="preserve">ěsnění dilatačních </w:t>
      </w:r>
      <w:proofErr w:type="spellStart"/>
      <w:r w:rsidR="0053063F" w:rsidRPr="00387E2F">
        <w:rPr>
          <w:bCs/>
        </w:rPr>
        <w:t>spar</w:t>
      </w:r>
      <w:proofErr w:type="spellEnd"/>
      <w:r w:rsidR="0053063F" w:rsidRPr="00387E2F">
        <w:rPr>
          <w:bCs/>
        </w:rPr>
        <w:t xml:space="preserve"> </w:t>
      </w:r>
      <w:proofErr w:type="spellStart"/>
      <w:r w:rsidR="0053063F" w:rsidRPr="00387E2F">
        <w:rPr>
          <w:bCs/>
        </w:rPr>
        <w:t>asf</w:t>
      </w:r>
      <w:proofErr w:type="spellEnd"/>
      <w:r w:rsidR="0053063F" w:rsidRPr="00387E2F">
        <w:rPr>
          <w:bCs/>
        </w:rPr>
        <w:t xml:space="preserve">. </w:t>
      </w:r>
      <w:r w:rsidR="00D46C1C" w:rsidRPr="00387E2F">
        <w:rPr>
          <w:bCs/>
        </w:rPr>
        <w:t>z</w:t>
      </w:r>
      <w:r w:rsidR="0053063F" w:rsidRPr="00387E2F">
        <w:rPr>
          <w:bCs/>
        </w:rPr>
        <w:t>álivkou</w:t>
      </w:r>
      <w:r w:rsidRPr="00387E2F">
        <w:rPr>
          <w:bCs/>
        </w:rPr>
        <w:t xml:space="preserve"> </w:t>
      </w:r>
      <w:proofErr w:type="spellStart"/>
      <w:r w:rsidRPr="00387E2F">
        <w:rPr>
          <w:bCs/>
        </w:rPr>
        <w:t>průř</w:t>
      </w:r>
      <w:proofErr w:type="spellEnd"/>
      <w:r w:rsidRPr="00387E2F">
        <w:rPr>
          <w:bCs/>
        </w:rPr>
        <w:t xml:space="preserve">. </w:t>
      </w:r>
      <w:r w:rsidR="00D46C1C" w:rsidRPr="00387E2F">
        <w:rPr>
          <w:bCs/>
        </w:rPr>
        <w:t>d</w:t>
      </w:r>
      <w:r w:rsidRPr="00387E2F">
        <w:rPr>
          <w:bCs/>
        </w:rPr>
        <w:t>o 100 mm2</w:t>
      </w:r>
      <w:r w:rsidR="00E1313B" w:rsidRPr="00387E2F">
        <w:rPr>
          <w:bCs/>
        </w:rPr>
        <w:t xml:space="preserve">                      </w:t>
      </w:r>
    </w:p>
    <w:p w14:paraId="53803E59" w14:textId="583E6FDC" w:rsidR="00B700F0" w:rsidRPr="00387E2F" w:rsidRDefault="00B700F0" w:rsidP="00B700F0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 xml:space="preserve">čištění krajnic od nánosu </w:t>
      </w:r>
      <w:proofErr w:type="spellStart"/>
      <w:r w:rsidRPr="00387E2F">
        <w:rPr>
          <w:bCs/>
        </w:rPr>
        <w:t>tl</w:t>
      </w:r>
      <w:proofErr w:type="spellEnd"/>
      <w:r w:rsidRPr="00387E2F">
        <w:rPr>
          <w:bCs/>
        </w:rPr>
        <w:t>. do 100 mm</w:t>
      </w:r>
    </w:p>
    <w:p w14:paraId="5C4FFBEA" w14:textId="48FA5B6B" w:rsidR="00FF6597" w:rsidRPr="00387E2F" w:rsidRDefault="00D46C1C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zpevnění krajnic z</w:t>
      </w:r>
      <w:r w:rsidR="00170196" w:rsidRPr="00387E2F">
        <w:rPr>
          <w:bCs/>
        </w:rPr>
        <w:t xml:space="preserve"> recyklovaného materiálu </w:t>
      </w:r>
      <w:proofErr w:type="spellStart"/>
      <w:r w:rsidR="00170196" w:rsidRPr="00387E2F">
        <w:rPr>
          <w:bCs/>
        </w:rPr>
        <w:t>tl</w:t>
      </w:r>
      <w:proofErr w:type="spellEnd"/>
      <w:r w:rsidR="00170196" w:rsidRPr="00387E2F">
        <w:rPr>
          <w:bCs/>
        </w:rPr>
        <w:t xml:space="preserve">. do </w:t>
      </w:r>
      <w:proofErr w:type="gramStart"/>
      <w:r w:rsidR="00170196" w:rsidRPr="00387E2F">
        <w:rPr>
          <w:bCs/>
        </w:rPr>
        <w:t>100mm</w:t>
      </w:r>
      <w:proofErr w:type="gramEnd"/>
    </w:p>
    <w:p w14:paraId="30703012" w14:textId="77777777" w:rsidR="008F349B" w:rsidRPr="00387E2F" w:rsidRDefault="008F349B" w:rsidP="008F349B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 xml:space="preserve">uložení odpadu ze stavby na skládku s oprávněním k opětovnému </w:t>
      </w:r>
      <w:proofErr w:type="gramStart"/>
      <w:r w:rsidRPr="00387E2F">
        <w:rPr>
          <w:bCs/>
        </w:rPr>
        <w:t>využití - recyklační</w:t>
      </w:r>
      <w:proofErr w:type="gramEnd"/>
      <w:r w:rsidRPr="00387E2F">
        <w:rPr>
          <w:bCs/>
        </w:rPr>
        <w:t xml:space="preserve"> středisko</w:t>
      </w:r>
    </w:p>
    <w:p w14:paraId="455FDFE0" w14:textId="565C2B1A" w:rsidR="00170196" w:rsidRPr="00387E2F" w:rsidRDefault="008F349B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VDZ plastem hladké</w:t>
      </w:r>
      <w:r w:rsidR="00512AD1" w:rsidRPr="00387E2F">
        <w:rPr>
          <w:bCs/>
        </w:rPr>
        <w:t xml:space="preserve"> – dodávka a pokládka</w:t>
      </w:r>
    </w:p>
    <w:p w14:paraId="5D47954F" w14:textId="571F5DB0" w:rsidR="00512AD1" w:rsidRPr="00387E2F" w:rsidRDefault="00512AD1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VDZ barvou hladké – dodávka a pokládka</w:t>
      </w:r>
    </w:p>
    <w:p w14:paraId="0FC10E94" w14:textId="0AEC5F1B" w:rsidR="00C0374D" w:rsidRPr="00387E2F" w:rsidRDefault="00C0374D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  <w:r w:rsidRPr="00387E2F">
        <w:rPr>
          <w:bCs/>
        </w:rPr>
        <w:t>směrové sloupky z plast. hmot vč. odrazného pásku</w:t>
      </w:r>
    </w:p>
    <w:p w14:paraId="66F0A97B" w14:textId="77777777" w:rsidR="00C0374D" w:rsidRPr="00661810" w:rsidRDefault="00C0374D" w:rsidP="0051350C">
      <w:pPr>
        <w:pStyle w:val="Odstavecseseznamem"/>
        <w:numPr>
          <w:ilvl w:val="0"/>
          <w:numId w:val="5"/>
        </w:numPr>
        <w:jc w:val="both"/>
        <w:rPr>
          <w:bCs/>
        </w:rPr>
      </w:pPr>
    </w:p>
    <w:p w14:paraId="3BEE3058" w14:textId="70EC826F" w:rsidR="00B41957" w:rsidRDefault="00CE5BB3" w:rsidP="001931EB">
      <w:pPr>
        <w:jc w:val="both"/>
        <w:rPr>
          <w:b/>
          <w:bCs/>
        </w:rPr>
      </w:pPr>
      <w:r w:rsidRPr="00816718">
        <w:rPr>
          <w:b/>
          <w:bCs/>
        </w:rPr>
        <w:t>Součástí zakázky je příprava návrhu</w:t>
      </w:r>
      <w:r w:rsidR="0062413E" w:rsidRPr="00816718">
        <w:rPr>
          <w:b/>
          <w:bCs/>
        </w:rPr>
        <w:t>, projednání včetně DIO – celková uzavírka</w:t>
      </w:r>
      <w:r w:rsidR="00791A0D" w:rsidRPr="00816718">
        <w:rPr>
          <w:b/>
          <w:bCs/>
        </w:rPr>
        <w:t>.</w:t>
      </w:r>
    </w:p>
    <w:p w14:paraId="0A4236AA" w14:textId="77777777" w:rsidR="00B41957" w:rsidRDefault="00B41957" w:rsidP="001931EB">
      <w:pPr>
        <w:jc w:val="both"/>
      </w:pPr>
    </w:p>
    <w:p w14:paraId="0B8654EF" w14:textId="3BC18619" w:rsidR="00817919" w:rsidRDefault="00AC1455" w:rsidP="001931EB">
      <w:pPr>
        <w:jc w:val="both"/>
      </w:pPr>
      <w:r>
        <w:t>Veškeré provedené práce budou dle platných norem ČSN, TP.</w:t>
      </w:r>
    </w:p>
    <w:p w14:paraId="3B7501DB" w14:textId="77777777" w:rsidR="00D30601" w:rsidRPr="00D53698" w:rsidRDefault="00D30601" w:rsidP="001931EB">
      <w:pPr>
        <w:jc w:val="both"/>
      </w:pPr>
    </w:p>
    <w:p w14:paraId="12D50EC5" w14:textId="1709904C" w:rsidR="000C2B6D" w:rsidRDefault="000C2B6D" w:rsidP="00671BD4">
      <w:pPr>
        <w:pStyle w:val="Normlnweb"/>
        <w:rPr>
          <w:b/>
        </w:rPr>
      </w:pPr>
      <w:r>
        <w:rPr>
          <w:b/>
        </w:rPr>
        <w:t xml:space="preserve">Záruční doba: </w:t>
      </w:r>
      <w:r w:rsidR="00E7435D">
        <w:rPr>
          <w:b/>
        </w:rPr>
        <w:t>36 měsíců od předání díla</w:t>
      </w:r>
    </w:p>
    <w:p w14:paraId="45C69BAB" w14:textId="38CB31A3" w:rsidR="000C2B6D" w:rsidRDefault="000C2B6D" w:rsidP="000C2B6D">
      <w:pPr>
        <w:pStyle w:val="Zkladntext"/>
        <w:rPr>
          <w:b/>
        </w:rPr>
      </w:pPr>
      <w:r>
        <w:rPr>
          <w:b/>
        </w:rPr>
        <w:t xml:space="preserve">Platební podmínky: </w:t>
      </w:r>
    </w:p>
    <w:p w14:paraId="1EB5CA04" w14:textId="77777777" w:rsidR="00E27236" w:rsidRDefault="00E27236" w:rsidP="000C2B6D">
      <w:pPr>
        <w:pStyle w:val="Zkladntext"/>
        <w:rPr>
          <w:b/>
        </w:rPr>
      </w:pPr>
    </w:p>
    <w:p w14:paraId="4C0BBED2" w14:textId="77777777" w:rsidR="0037029A" w:rsidRDefault="0037029A" w:rsidP="0037029A">
      <w:pPr>
        <w:pStyle w:val="Zkladntext"/>
      </w:pPr>
      <w:r w:rsidRPr="004E32BF">
        <w:t xml:space="preserve">Faktura bude vystavena </w:t>
      </w:r>
      <w:r>
        <w:t>měsíčně, a to v návaznosti na skutečně provedené práce dle stavebního deníku.</w:t>
      </w:r>
    </w:p>
    <w:p w14:paraId="79A46251" w14:textId="77777777" w:rsidR="0037029A" w:rsidRPr="004E32BF" w:rsidRDefault="0037029A" w:rsidP="0037029A">
      <w:pPr>
        <w:pStyle w:val="Zkladntext"/>
      </w:pPr>
      <w:r>
        <w:t xml:space="preserve">Předání dokončené stavby proběhne </w:t>
      </w:r>
      <w:r w:rsidRPr="004E32BF">
        <w:t xml:space="preserve">po kompletním dokončení stavebních prací a po předání </w:t>
      </w:r>
      <w:r>
        <w:t xml:space="preserve">řádně vedených </w:t>
      </w:r>
      <w:r w:rsidRPr="004E32BF">
        <w:t xml:space="preserve">dokladů </w:t>
      </w:r>
      <w:r>
        <w:t>(</w:t>
      </w:r>
      <w:r w:rsidRPr="004E32BF">
        <w:t xml:space="preserve">stavební deník, </w:t>
      </w:r>
      <w:r>
        <w:t xml:space="preserve">vážní lístky – asfalty, </w:t>
      </w:r>
      <w:r w:rsidRPr="004E32BF">
        <w:t xml:space="preserve">zkoušky, </w:t>
      </w:r>
      <w:proofErr w:type="gramStart"/>
      <w:r w:rsidRPr="004E32BF">
        <w:t>atesty,</w:t>
      </w:r>
      <w:proofErr w:type="gramEnd"/>
      <w:r w:rsidRPr="004E32BF">
        <w:t xml:space="preserve"> apod.)</w:t>
      </w:r>
      <w:r>
        <w:t>.</w:t>
      </w:r>
    </w:p>
    <w:p w14:paraId="39C8B656" w14:textId="77777777" w:rsidR="000C2B6D" w:rsidRDefault="000C2B6D" w:rsidP="000C2B6D">
      <w:pPr>
        <w:jc w:val="both"/>
        <w:rPr>
          <w:b/>
        </w:rPr>
      </w:pPr>
    </w:p>
    <w:p w14:paraId="104F408E" w14:textId="320805A1" w:rsidR="00D87A21" w:rsidRDefault="00D87A21" w:rsidP="000C2B6D">
      <w:pPr>
        <w:pStyle w:val="Normlnweb"/>
        <w:rPr>
          <w:b/>
        </w:rPr>
      </w:pPr>
      <w:r>
        <w:rPr>
          <w:b/>
        </w:rPr>
        <w:t>Předpok</w:t>
      </w:r>
      <w:r w:rsidR="00156013">
        <w:rPr>
          <w:b/>
        </w:rPr>
        <w:t>ládaná doba realizace</w:t>
      </w:r>
      <w:r w:rsidR="009B629A">
        <w:rPr>
          <w:b/>
        </w:rPr>
        <w:t xml:space="preserve">: </w:t>
      </w:r>
      <w:r w:rsidR="007C2D1C" w:rsidRPr="007C2D1C">
        <w:rPr>
          <w:bCs/>
        </w:rPr>
        <w:t>rok 202</w:t>
      </w:r>
      <w:r w:rsidR="00517872">
        <w:rPr>
          <w:bCs/>
        </w:rPr>
        <w:t>6</w:t>
      </w:r>
      <w:r w:rsidR="007C2D1C" w:rsidRPr="007C2D1C">
        <w:rPr>
          <w:bCs/>
        </w:rPr>
        <w:t xml:space="preserve">, </w:t>
      </w:r>
      <w:r w:rsidR="007C2D1C" w:rsidRPr="00BA79A5">
        <w:rPr>
          <w:bCs/>
        </w:rPr>
        <w:t>délka stavby</w:t>
      </w:r>
      <w:r w:rsidR="007C2D1C" w:rsidRPr="00BA79A5">
        <w:rPr>
          <w:b/>
        </w:rPr>
        <w:t xml:space="preserve"> </w:t>
      </w:r>
      <w:r w:rsidR="00A509D2" w:rsidRPr="00BA79A5">
        <w:rPr>
          <w:bCs/>
        </w:rPr>
        <w:t>6</w:t>
      </w:r>
      <w:r w:rsidR="009B629A" w:rsidRPr="00BA79A5">
        <w:rPr>
          <w:bCs/>
        </w:rPr>
        <w:t xml:space="preserve"> týdnů</w:t>
      </w:r>
    </w:p>
    <w:p w14:paraId="1C558756" w14:textId="77777777" w:rsidR="00D1341F" w:rsidRDefault="00D1341F" w:rsidP="00D1341F">
      <w:pPr>
        <w:pStyle w:val="Zkladntext"/>
        <w:rPr>
          <w:b/>
        </w:rPr>
      </w:pPr>
    </w:p>
    <w:p w14:paraId="0C90EAE2" w14:textId="664517DC" w:rsidR="00016E73" w:rsidRDefault="00D1341F" w:rsidP="00D1341F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Položkový rozpočet s výkazem výměr</w:t>
      </w:r>
      <w:r w:rsidR="00B14F22">
        <w:rPr>
          <w:sz w:val="22"/>
        </w:rPr>
        <w:t xml:space="preserve"> - (</w:t>
      </w:r>
      <w:r w:rsidR="0009261E">
        <w:rPr>
          <w:sz w:val="22"/>
        </w:rPr>
        <w:t>Projektová dokumentace</w:t>
      </w:r>
      <w:r w:rsidR="00B14F22">
        <w:rPr>
          <w:sz w:val="22"/>
        </w:rPr>
        <w:t>)</w:t>
      </w:r>
      <w:r w:rsidR="006B6AB8">
        <w:rPr>
          <w:sz w:val="22"/>
        </w:rPr>
        <w:t>, výsledek PAU</w:t>
      </w:r>
    </w:p>
    <w:p w14:paraId="58286364" w14:textId="77777777" w:rsidR="00016E73" w:rsidRDefault="00016E73" w:rsidP="00D1341F">
      <w:pPr>
        <w:pStyle w:val="Zkladntext"/>
        <w:rPr>
          <w:sz w:val="22"/>
        </w:rPr>
      </w:pPr>
    </w:p>
    <w:p w14:paraId="7B0BA470" w14:textId="77777777" w:rsidR="00016E73" w:rsidRDefault="00016E73" w:rsidP="00D1341F">
      <w:pPr>
        <w:pStyle w:val="Zkladntext"/>
        <w:rPr>
          <w:sz w:val="22"/>
        </w:rPr>
      </w:pPr>
    </w:p>
    <w:p w14:paraId="6F8118D0" w14:textId="77777777" w:rsidR="00016E73" w:rsidRDefault="00016E73" w:rsidP="00D1341F">
      <w:pPr>
        <w:pStyle w:val="Zkladntext"/>
        <w:rPr>
          <w:sz w:val="22"/>
        </w:rPr>
      </w:pPr>
    </w:p>
    <w:p w14:paraId="284567AC" w14:textId="77777777" w:rsidR="005369DE" w:rsidRDefault="005369DE" w:rsidP="00D876C2">
      <w:pPr>
        <w:pStyle w:val="Nadpis2"/>
      </w:pPr>
    </w:p>
    <w:p w14:paraId="09A70914" w14:textId="77777777" w:rsidR="005369DE" w:rsidRPr="001854A5" w:rsidRDefault="00123EE1" w:rsidP="005369DE">
      <w:pPr>
        <w:jc w:val="center"/>
        <w:rPr>
          <w:b/>
          <w:bCs/>
          <w:sz w:val="32"/>
          <w:szCs w:val="32"/>
          <w:u w:val="single"/>
        </w:rPr>
      </w:pPr>
      <w:r w:rsidRPr="001854A5">
        <w:rPr>
          <w:b/>
          <w:bCs/>
          <w:sz w:val="32"/>
          <w:szCs w:val="32"/>
          <w:u w:val="single"/>
        </w:rPr>
        <w:t>F</w:t>
      </w:r>
      <w:r w:rsidR="00602287" w:rsidRPr="001854A5">
        <w:rPr>
          <w:b/>
          <w:bCs/>
          <w:sz w:val="32"/>
          <w:szCs w:val="32"/>
          <w:u w:val="single"/>
        </w:rPr>
        <w:t>otodokumentace</w:t>
      </w:r>
    </w:p>
    <w:p w14:paraId="681404B4" w14:textId="77777777" w:rsidR="005369DE" w:rsidRDefault="005369DE" w:rsidP="005369DE">
      <w:pPr>
        <w:jc w:val="center"/>
      </w:pPr>
    </w:p>
    <w:p w14:paraId="63054F52" w14:textId="77777777" w:rsidR="005369DE" w:rsidRDefault="005369DE" w:rsidP="005369DE">
      <w:pPr>
        <w:jc w:val="center"/>
      </w:pPr>
      <w:r>
        <w:rPr>
          <w:noProof/>
        </w:rPr>
        <w:drawing>
          <wp:inline distT="0" distB="0" distL="0" distR="0" wp14:anchorId="346F0666" wp14:editId="22553399">
            <wp:extent cx="5448300" cy="4086525"/>
            <wp:effectExtent l="0" t="0" r="0" b="9525"/>
            <wp:docPr id="1619291847" name="Obrázek 2" descr="Obsah obrázku venku, obloha, strom, území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28499" name="Obrázek 2" descr="Obsah obrázku venku, obloha, strom, území&#10;&#10;Obsah generovaný pomocí AI může být nesprávný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2699" cy="408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0E623" w14:textId="77777777" w:rsidR="005369DE" w:rsidRDefault="005369DE" w:rsidP="005369DE">
      <w:pPr>
        <w:jc w:val="center"/>
      </w:pPr>
    </w:p>
    <w:p w14:paraId="4C49B564" w14:textId="77777777" w:rsidR="005369DE" w:rsidRDefault="005369DE" w:rsidP="005369DE">
      <w:pPr>
        <w:jc w:val="center"/>
      </w:pPr>
    </w:p>
    <w:p w14:paraId="42C08DA7" w14:textId="77777777" w:rsidR="005369DE" w:rsidRDefault="005369DE" w:rsidP="005369DE">
      <w:pPr>
        <w:jc w:val="center"/>
      </w:pPr>
      <w:r>
        <w:rPr>
          <w:noProof/>
        </w:rPr>
        <w:drawing>
          <wp:inline distT="0" distB="0" distL="0" distR="0" wp14:anchorId="39A9456E" wp14:editId="2DD9666D">
            <wp:extent cx="5419725" cy="4065093"/>
            <wp:effectExtent l="0" t="0" r="0" b="0"/>
            <wp:docPr id="1963795053" name="Obrázek 3" descr="Obsah obrázku venku, obloha, rostlina, tráv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588078" name="Obrázek 3" descr="Obsah obrázku venku, obloha, rostlina, tráva&#10;&#10;Obsah generovaný pomocí AI může být nesprávný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835" cy="4070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70EB7" w14:textId="77777777" w:rsidR="005369DE" w:rsidRDefault="005369DE" w:rsidP="005369DE">
      <w:pPr>
        <w:jc w:val="center"/>
      </w:pPr>
    </w:p>
    <w:p w14:paraId="59CC7485" w14:textId="77777777" w:rsidR="005369DE" w:rsidRDefault="005369DE" w:rsidP="005369DE">
      <w:pPr>
        <w:jc w:val="center"/>
      </w:pPr>
    </w:p>
    <w:p w14:paraId="139EFDD7" w14:textId="77777777" w:rsidR="005369DE" w:rsidRDefault="005369DE" w:rsidP="005369DE">
      <w:pPr>
        <w:jc w:val="center"/>
      </w:pPr>
      <w:r>
        <w:rPr>
          <w:noProof/>
        </w:rPr>
        <w:lastRenderedPageBreak/>
        <w:drawing>
          <wp:inline distT="0" distB="0" distL="0" distR="0" wp14:anchorId="083B38CB" wp14:editId="62FE8B60">
            <wp:extent cx="5346307" cy="4010025"/>
            <wp:effectExtent l="0" t="0" r="6985" b="0"/>
            <wp:docPr id="780888017" name="Obrázek 4" descr="Obsah obrázku venku, obloha, tráva, rostlin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994666" name="Obrázek 4" descr="Obsah obrázku venku, obloha, tráva, rostlina&#10;&#10;Obsah generovaný pomocí AI může být nesprávný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1196" cy="4013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CEDAE" w14:textId="77777777" w:rsidR="005369DE" w:rsidRDefault="005369DE" w:rsidP="005369DE">
      <w:pPr>
        <w:jc w:val="center"/>
      </w:pPr>
    </w:p>
    <w:p w14:paraId="34B71E7A" w14:textId="77777777" w:rsidR="005369DE" w:rsidRDefault="005369DE" w:rsidP="005369DE">
      <w:pPr>
        <w:jc w:val="center"/>
      </w:pPr>
    </w:p>
    <w:p w14:paraId="7019083B" w14:textId="77777777" w:rsidR="005369DE" w:rsidRDefault="005369DE" w:rsidP="005369DE">
      <w:pPr>
        <w:jc w:val="both"/>
        <w:rPr>
          <w:b/>
        </w:rPr>
      </w:pPr>
      <w:proofErr w:type="gramStart"/>
      <w:r>
        <w:rPr>
          <w:b/>
        </w:rPr>
        <w:t>Kontakty :</w:t>
      </w:r>
      <w:proofErr w:type="gramEnd"/>
    </w:p>
    <w:p w14:paraId="0B5DBE71" w14:textId="77777777" w:rsidR="005369DE" w:rsidRDefault="005369DE" w:rsidP="005369DE">
      <w:pPr>
        <w:jc w:val="both"/>
        <w:rPr>
          <w:b/>
        </w:rPr>
      </w:pPr>
    </w:p>
    <w:p w14:paraId="265FA408" w14:textId="77777777" w:rsidR="005369DE" w:rsidRDefault="005369DE" w:rsidP="005369DE">
      <w:pPr>
        <w:jc w:val="both"/>
      </w:pPr>
      <w:r>
        <w:t>Vedoucí oblasti Benešov:</w:t>
      </w:r>
    </w:p>
    <w:p w14:paraId="3E249C7A" w14:textId="77777777" w:rsidR="005369DE" w:rsidRPr="00BA64F0" w:rsidRDefault="005369DE" w:rsidP="005369DE">
      <w:pPr>
        <w:jc w:val="both"/>
      </w:pPr>
      <w:r>
        <w:t xml:space="preserve">Jiří Brzoň, e-mail: </w:t>
      </w:r>
      <w:hyperlink r:id="rId15" w:history="1">
        <w:r w:rsidRPr="00B941AA">
          <w:rPr>
            <w:rStyle w:val="Hypertextovodkaz"/>
          </w:rPr>
          <w:t>jiri.brzon@ksus.cz</w:t>
        </w:r>
      </w:hyperlink>
      <w:r>
        <w:t>, tel.: 601 571 016</w:t>
      </w:r>
    </w:p>
    <w:p w14:paraId="1D93B86F" w14:textId="77777777" w:rsidR="005369DE" w:rsidRDefault="005369DE" w:rsidP="005369DE">
      <w:pPr>
        <w:jc w:val="both"/>
        <w:rPr>
          <w:b/>
        </w:rPr>
      </w:pPr>
    </w:p>
    <w:p w14:paraId="47173212" w14:textId="77777777" w:rsidR="005369DE" w:rsidRDefault="005369DE" w:rsidP="005369DE">
      <w:pPr>
        <w:jc w:val="both"/>
      </w:pPr>
      <w:r>
        <w:t xml:space="preserve">Vedoucí manažer, zástupce vedoucího oblasti </w:t>
      </w:r>
      <w:proofErr w:type="gramStart"/>
      <w:r>
        <w:t>Benešov :</w:t>
      </w:r>
      <w:proofErr w:type="gramEnd"/>
    </w:p>
    <w:p w14:paraId="5FE8BBC5" w14:textId="77777777" w:rsidR="005369DE" w:rsidRPr="00BA64F0" w:rsidRDefault="005369DE" w:rsidP="005369DE">
      <w:pPr>
        <w:jc w:val="both"/>
      </w:pPr>
      <w:r>
        <w:t xml:space="preserve">Bc. Milan Jonszta, e-mail: </w:t>
      </w:r>
      <w:hyperlink r:id="rId16" w:history="1">
        <w:r w:rsidRPr="008F0207">
          <w:rPr>
            <w:rStyle w:val="Hypertextovodkaz"/>
          </w:rPr>
          <w:t>milan.jonszta@ksus.cz</w:t>
        </w:r>
      </w:hyperlink>
      <w:r>
        <w:t xml:space="preserve">, tel.: </w:t>
      </w:r>
      <w:r w:rsidRPr="0093133E">
        <w:t>602 436 864</w:t>
      </w:r>
    </w:p>
    <w:p w14:paraId="7E786F98" w14:textId="77777777" w:rsidR="005369DE" w:rsidRDefault="005369DE" w:rsidP="005369DE">
      <w:pPr>
        <w:jc w:val="both"/>
      </w:pPr>
    </w:p>
    <w:p w14:paraId="6D5E2429" w14:textId="77777777" w:rsidR="005369DE" w:rsidRDefault="005369DE" w:rsidP="005369DE">
      <w:pPr>
        <w:jc w:val="both"/>
      </w:pPr>
      <w:r>
        <w:t xml:space="preserve">Provozní cestmistr: </w:t>
      </w:r>
    </w:p>
    <w:p w14:paraId="4F9E222B" w14:textId="77777777" w:rsidR="005369DE" w:rsidRDefault="005369DE" w:rsidP="005369DE">
      <w:pPr>
        <w:jc w:val="both"/>
      </w:pPr>
      <w:r>
        <w:t xml:space="preserve">Vít </w:t>
      </w:r>
      <w:proofErr w:type="gramStart"/>
      <w:r>
        <w:t>Bareš ,</w:t>
      </w:r>
      <w:proofErr w:type="gramEnd"/>
      <w:r>
        <w:t xml:space="preserve"> e-mail: </w:t>
      </w:r>
      <w:hyperlink r:id="rId17" w:history="1">
        <w:r w:rsidRPr="008C7B22">
          <w:rPr>
            <w:rStyle w:val="Hypertextovodkaz"/>
          </w:rPr>
          <w:t>vit.bares@ksus.cz</w:t>
        </w:r>
      </w:hyperlink>
      <w:r>
        <w:t>, tel.: 724 316 181</w:t>
      </w:r>
    </w:p>
    <w:p w14:paraId="0091AD68" w14:textId="77777777" w:rsidR="005369DE" w:rsidRPr="00127548" w:rsidRDefault="005369DE" w:rsidP="005369DE">
      <w:pPr>
        <w:jc w:val="both"/>
      </w:pPr>
    </w:p>
    <w:p w14:paraId="6FB623D4" w14:textId="77777777" w:rsidR="005369DE" w:rsidRDefault="005369DE" w:rsidP="005369DE">
      <w:pPr>
        <w:jc w:val="both"/>
      </w:pPr>
      <w:r>
        <w:t xml:space="preserve">Správní </w:t>
      </w:r>
      <w:proofErr w:type="gramStart"/>
      <w:r>
        <w:t>cestmistr :</w:t>
      </w:r>
      <w:proofErr w:type="gramEnd"/>
      <w:r>
        <w:t xml:space="preserve"> </w:t>
      </w:r>
    </w:p>
    <w:p w14:paraId="39896CEF" w14:textId="77777777" w:rsidR="005369DE" w:rsidRDefault="005369DE" w:rsidP="005369DE">
      <w:pPr>
        <w:jc w:val="both"/>
      </w:pPr>
      <w:r>
        <w:t xml:space="preserve">Jaroslava Kaucká, e-mail: </w:t>
      </w:r>
      <w:hyperlink r:id="rId18" w:history="1">
        <w:r w:rsidRPr="00EF48FA">
          <w:rPr>
            <w:rStyle w:val="Hypertextovodkaz"/>
          </w:rPr>
          <w:t>jaroslava.kaucka@ksus.cz</w:t>
        </w:r>
      </w:hyperlink>
      <w:r>
        <w:t>, tel.: 601 156 210</w:t>
      </w:r>
    </w:p>
    <w:p w14:paraId="6824E803" w14:textId="77777777" w:rsidR="005369DE" w:rsidRDefault="005369DE" w:rsidP="005369DE">
      <w:pPr>
        <w:jc w:val="both"/>
      </w:pPr>
    </w:p>
    <w:p w14:paraId="6AE59719" w14:textId="77777777" w:rsidR="005369DE" w:rsidRDefault="005369DE" w:rsidP="005369DE">
      <w:pPr>
        <w:jc w:val="both"/>
      </w:pPr>
      <w:r>
        <w:t>Krajská správa a údržba silnic Středočeského kraje, příspěvková organizace, Zborovská 11, 150 21 Praha 5</w:t>
      </w:r>
    </w:p>
    <w:p w14:paraId="04E29C63" w14:textId="77777777" w:rsidR="005369DE" w:rsidRDefault="005369DE" w:rsidP="005369DE">
      <w:pPr>
        <w:jc w:val="both"/>
      </w:pPr>
    </w:p>
    <w:p w14:paraId="049630A6" w14:textId="77777777" w:rsidR="005369DE" w:rsidRDefault="005369DE" w:rsidP="005369DE">
      <w:pPr>
        <w:jc w:val="both"/>
      </w:pPr>
    </w:p>
    <w:p w14:paraId="10D50A01" w14:textId="77777777" w:rsidR="005369DE" w:rsidRDefault="005369DE" w:rsidP="005369DE">
      <w:r>
        <w:rPr>
          <w:sz w:val="22"/>
          <w:szCs w:val="22"/>
        </w:rPr>
        <w:t>Zpracoval: Vít Bareš</w:t>
      </w:r>
    </w:p>
    <w:p w14:paraId="57ED7698" w14:textId="77777777" w:rsidR="005369DE" w:rsidRDefault="005369DE" w:rsidP="005369DE"/>
    <w:p w14:paraId="4BEB81D4" w14:textId="77777777" w:rsidR="005369DE" w:rsidRPr="00FE0EC3" w:rsidRDefault="005369DE" w:rsidP="005369DE"/>
    <w:p w14:paraId="3457F9E2" w14:textId="77777777" w:rsidR="00047D16" w:rsidRDefault="00047D16" w:rsidP="00DE73AE"/>
    <w:sectPr w:rsidR="00047D16" w:rsidSect="00496CA3">
      <w:footerReference w:type="even" r:id="rId19"/>
      <w:footerReference w:type="default" r:id="rId20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75A350" w14:textId="77777777" w:rsidR="00BB70B6" w:rsidRDefault="00BB70B6">
      <w:r>
        <w:separator/>
      </w:r>
    </w:p>
  </w:endnote>
  <w:endnote w:type="continuationSeparator" w:id="0">
    <w:p w14:paraId="5A776499" w14:textId="77777777" w:rsidR="00BB70B6" w:rsidRDefault="00BB70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668AF" w14:textId="77777777" w:rsidR="00602287" w:rsidRDefault="00C14C1B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21AAC9E2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14AAF" w14:textId="735E0A82" w:rsidR="00602287" w:rsidRDefault="00C14C1B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623533">
      <w:rPr>
        <w:rStyle w:val="slostrnky"/>
        <w:noProof/>
      </w:rPr>
      <w:t>3</w:t>
    </w:r>
    <w:r>
      <w:rPr>
        <w:rStyle w:val="slostrnky"/>
      </w:rPr>
      <w:fldChar w:fldCharType="end"/>
    </w:r>
  </w:p>
  <w:p w14:paraId="468B0539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F0904F" w14:textId="77777777" w:rsidR="00BB70B6" w:rsidRDefault="00BB70B6">
      <w:r>
        <w:separator/>
      </w:r>
    </w:p>
  </w:footnote>
  <w:footnote w:type="continuationSeparator" w:id="0">
    <w:p w14:paraId="58091B38" w14:textId="77777777" w:rsidR="00BB70B6" w:rsidRDefault="00BB70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D5118"/>
    <w:multiLevelType w:val="hybridMultilevel"/>
    <w:tmpl w:val="7C369F7C"/>
    <w:lvl w:ilvl="0" w:tplc="4C5A89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1A0A00"/>
    <w:multiLevelType w:val="hybridMultilevel"/>
    <w:tmpl w:val="E8941AB0"/>
    <w:lvl w:ilvl="0" w:tplc="6BEA4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F9142B"/>
    <w:multiLevelType w:val="hybridMultilevel"/>
    <w:tmpl w:val="CCB27AF2"/>
    <w:lvl w:ilvl="0" w:tplc="EFDA0980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597708012">
    <w:abstractNumId w:val="4"/>
  </w:num>
  <w:num w:numId="2" w16cid:durableId="1576161686">
    <w:abstractNumId w:val="2"/>
  </w:num>
  <w:num w:numId="3" w16cid:durableId="157044782">
    <w:abstractNumId w:val="1"/>
  </w:num>
  <w:num w:numId="4" w16cid:durableId="1971090696">
    <w:abstractNumId w:val="3"/>
  </w:num>
  <w:num w:numId="5" w16cid:durableId="17372385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091F"/>
    <w:rsid w:val="00012CBE"/>
    <w:rsid w:val="00016E73"/>
    <w:rsid w:val="0003176C"/>
    <w:rsid w:val="00036521"/>
    <w:rsid w:val="00046BD0"/>
    <w:rsid w:val="00047D16"/>
    <w:rsid w:val="00082C4C"/>
    <w:rsid w:val="000867FE"/>
    <w:rsid w:val="0009261E"/>
    <w:rsid w:val="000A15A1"/>
    <w:rsid w:val="000B512A"/>
    <w:rsid w:val="000B5C13"/>
    <w:rsid w:val="000C2B6D"/>
    <w:rsid w:val="000C2EB2"/>
    <w:rsid w:val="000C50A7"/>
    <w:rsid w:val="000E1A73"/>
    <w:rsid w:val="000E1B0A"/>
    <w:rsid w:val="000E2906"/>
    <w:rsid w:val="000E6318"/>
    <w:rsid w:val="00102F48"/>
    <w:rsid w:val="001049E4"/>
    <w:rsid w:val="0011379B"/>
    <w:rsid w:val="001218EE"/>
    <w:rsid w:val="00123EE1"/>
    <w:rsid w:val="00127548"/>
    <w:rsid w:val="00131E2D"/>
    <w:rsid w:val="00135DEB"/>
    <w:rsid w:val="00155188"/>
    <w:rsid w:val="00156013"/>
    <w:rsid w:val="00166296"/>
    <w:rsid w:val="00170196"/>
    <w:rsid w:val="0017167A"/>
    <w:rsid w:val="00174348"/>
    <w:rsid w:val="001751E6"/>
    <w:rsid w:val="00175BE6"/>
    <w:rsid w:val="00180C97"/>
    <w:rsid w:val="001854A5"/>
    <w:rsid w:val="0018602A"/>
    <w:rsid w:val="001931EB"/>
    <w:rsid w:val="001A7185"/>
    <w:rsid w:val="001B0D94"/>
    <w:rsid w:val="001C113B"/>
    <w:rsid w:val="001C5816"/>
    <w:rsid w:val="001C796E"/>
    <w:rsid w:val="001D20B0"/>
    <w:rsid w:val="001D33A5"/>
    <w:rsid w:val="001D35A8"/>
    <w:rsid w:val="001E3E96"/>
    <w:rsid w:val="001F0CB1"/>
    <w:rsid w:val="001F16E7"/>
    <w:rsid w:val="001F65C2"/>
    <w:rsid w:val="00202967"/>
    <w:rsid w:val="002068ED"/>
    <w:rsid w:val="00231FD8"/>
    <w:rsid w:val="00243188"/>
    <w:rsid w:val="00246688"/>
    <w:rsid w:val="00250224"/>
    <w:rsid w:val="00251B32"/>
    <w:rsid w:val="002652A6"/>
    <w:rsid w:val="00287A7C"/>
    <w:rsid w:val="00297E0F"/>
    <w:rsid w:val="002B0CEA"/>
    <w:rsid w:val="002B2FC6"/>
    <w:rsid w:val="002C611A"/>
    <w:rsid w:val="002F731E"/>
    <w:rsid w:val="002F7D02"/>
    <w:rsid w:val="00302C1D"/>
    <w:rsid w:val="00307916"/>
    <w:rsid w:val="00311E98"/>
    <w:rsid w:val="00322054"/>
    <w:rsid w:val="00327440"/>
    <w:rsid w:val="003338AA"/>
    <w:rsid w:val="0033718D"/>
    <w:rsid w:val="00350824"/>
    <w:rsid w:val="00353957"/>
    <w:rsid w:val="00355FF9"/>
    <w:rsid w:val="00363BDE"/>
    <w:rsid w:val="0037029A"/>
    <w:rsid w:val="00370DCC"/>
    <w:rsid w:val="00374985"/>
    <w:rsid w:val="00387E2F"/>
    <w:rsid w:val="00391277"/>
    <w:rsid w:val="003919B9"/>
    <w:rsid w:val="0039486A"/>
    <w:rsid w:val="003954EF"/>
    <w:rsid w:val="003974E6"/>
    <w:rsid w:val="003C2E19"/>
    <w:rsid w:val="003C429A"/>
    <w:rsid w:val="003D1B14"/>
    <w:rsid w:val="003D7B3D"/>
    <w:rsid w:val="00405553"/>
    <w:rsid w:val="00405689"/>
    <w:rsid w:val="0040796F"/>
    <w:rsid w:val="00416636"/>
    <w:rsid w:val="0042032E"/>
    <w:rsid w:val="004256E8"/>
    <w:rsid w:val="004321C5"/>
    <w:rsid w:val="00432CCC"/>
    <w:rsid w:val="00437EA8"/>
    <w:rsid w:val="00447748"/>
    <w:rsid w:val="00466C41"/>
    <w:rsid w:val="004676A7"/>
    <w:rsid w:val="004726BC"/>
    <w:rsid w:val="0047283E"/>
    <w:rsid w:val="00475572"/>
    <w:rsid w:val="0048167F"/>
    <w:rsid w:val="00485427"/>
    <w:rsid w:val="004862A2"/>
    <w:rsid w:val="0049011A"/>
    <w:rsid w:val="00492DFD"/>
    <w:rsid w:val="00496CA3"/>
    <w:rsid w:val="00497069"/>
    <w:rsid w:val="004A18AC"/>
    <w:rsid w:val="004C2405"/>
    <w:rsid w:val="004C2510"/>
    <w:rsid w:val="004E32BF"/>
    <w:rsid w:val="004F0D18"/>
    <w:rsid w:val="00502DDB"/>
    <w:rsid w:val="00503EE1"/>
    <w:rsid w:val="00512AD1"/>
    <w:rsid w:val="0051350C"/>
    <w:rsid w:val="00516E46"/>
    <w:rsid w:val="00517872"/>
    <w:rsid w:val="00517AFE"/>
    <w:rsid w:val="00522D40"/>
    <w:rsid w:val="0053063F"/>
    <w:rsid w:val="00534E89"/>
    <w:rsid w:val="005369DE"/>
    <w:rsid w:val="0055483F"/>
    <w:rsid w:val="005607A4"/>
    <w:rsid w:val="00563B47"/>
    <w:rsid w:val="00565580"/>
    <w:rsid w:val="00571D1B"/>
    <w:rsid w:val="00574408"/>
    <w:rsid w:val="00580CE0"/>
    <w:rsid w:val="005829D6"/>
    <w:rsid w:val="00583885"/>
    <w:rsid w:val="005908A3"/>
    <w:rsid w:val="005B6E56"/>
    <w:rsid w:val="005C7A9D"/>
    <w:rsid w:val="005D3CF8"/>
    <w:rsid w:val="005D3F64"/>
    <w:rsid w:val="005D764C"/>
    <w:rsid w:val="005E4A1E"/>
    <w:rsid w:val="005E55C4"/>
    <w:rsid w:val="005F1C45"/>
    <w:rsid w:val="005F6789"/>
    <w:rsid w:val="0060164F"/>
    <w:rsid w:val="00602287"/>
    <w:rsid w:val="00610F82"/>
    <w:rsid w:val="006118CA"/>
    <w:rsid w:val="006164F9"/>
    <w:rsid w:val="00623533"/>
    <w:rsid w:val="00623F2A"/>
    <w:rsid w:val="0062413E"/>
    <w:rsid w:val="0063078D"/>
    <w:rsid w:val="00640595"/>
    <w:rsid w:val="00644C5D"/>
    <w:rsid w:val="00650D32"/>
    <w:rsid w:val="0065199B"/>
    <w:rsid w:val="00661810"/>
    <w:rsid w:val="00662A7F"/>
    <w:rsid w:val="00662F0F"/>
    <w:rsid w:val="00667C15"/>
    <w:rsid w:val="00671BD4"/>
    <w:rsid w:val="00674CB9"/>
    <w:rsid w:val="006823FB"/>
    <w:rsid w:val="00683193"/>
    <w:rsid w:val="006B40B2"/>
    <w:rsid w:val="006B6AB8"/>
    <w:rsid w:val="006B7984"/>
    <w:rsid w:val="006D134B"/>
    <w:rsid w:val="006D758D"/>
    <w:rsid w:val="006D7770"/>
    <w:rsid w:val="006F3CFC"/>
    <w:rsid w:val="006F7117"/>
    <w:rsid w:val="00701062"/>
    <w:rsid w:val="00730E74"/>
    <w:rsid w:val="00731D3B"/>
    <w:rsid w:val="0073332A"/>
    <w:rsid w:val="0074347E"/>
    <w:rsid w:val="007450BF"/>
    <w:rsid w:val="00746142"/>
    <w:rsid w:val="00753F04"/>
    <w:rsid w:val="00756EEE"/>
    <w:rsid w:val="007655BC"/>
    <w:rsid w:val="0077234C"/>
    <w:rsid w:val="007763AF"/>
    <w:rsid w:val="00781C66"/>
    <w:rsid w:val="00790279"/>
    <w:rsid w:val="00791A0D"/>
    <w:rsid w:val="00793E38"/>
    <w:rsid w:val="00794F12"/>
    <w:rsid w:val="007B1E0D"/>
    <w:rsid w:val="007C2D1C"/>
    <w:rsid w:val="007C5E6E"/>
    <w:rsid w:val="007D20DD"/>
    <w:rsid w:val="007D2787"/>
    <w:rsid w:val="007D7B7A"/>
    <w:rsid w:val="007E4F7A"/>
    <w:rsid w:val="007E5C8A"/>
    <w:rsid w:val="007F1B85"/>
    <w:rsid w:val="00800F52"/>
    <w:rsid w:val="00811426"/>
    <w:rsid w:val="00814360"/>
    <w:rsid w:val="00814734"/>
    <w:rsid w:val="00816718"/>
    <w:rsid w:val="00817919"/>
    <w:rsid w:val="008314CC"/>
    <w:rsid w:val="00833BEB"/>
    <w:rsid w:val="008340B7"/>
    <w:rsid w:val="00860990"/>
    <w:rsid w:val="00864E62"/>
    <w:rsid w:val="0086779D"/>
    <w:rsid w:val="0087401F"/>
    <w:rsid w:val="00875DFB"/>
    <w:rsid w:val="00881790"/>
    <w:rsid w:val="00882943"/>
    <w:rsid w:val="00884E74"/>
    <w:rsid w:val="008932D2"/>
    <w:rsid w:val="008956CF"/>
    <w:rsid w:val="00897257"/>
    <w:rsid w:val="008B4A1B"/>
    <w:rsid w:val="008B6306"/>
    <w:rsid w:val="008C362A"/>
    <w:rsid w:val="008D165C"/>
    <w:rsid w:val="008F349B"/>
    <w:rsid w:val="008F60F6"/>
    <w:rsid w:val="00911AA8"/>
    <w:rsid w:val="00917361"/>
    <w:rsid w:val="009215F7"/>
    <w:rsid w:val="00925EE6"/>
    <w:rsid w:val="009312EA"/>
    <w:rsid w:val="0093133E"/>
    <w:rsid w:val="0093330F"/>
    <w:rsid w:val="009358DC"/>
    <w:rsid w:val="00936CE7"/>
    <w:rsid w:val="00943E2E"/>
    <w:rsid w:val="009442A1"/>
    <w:rsid w:val="00946567"/>
    <w:rsid w:val="00946DDB"/>
    <w:rsid w:val="00947FB5"/>
    <w:rsid w:val="0095118F"/>
    <w:rsid w:val="009623D8"/>
    <w:rsid w:val="00972A98"/>
    <w:rsid w:val="0098504C"/>
    <w:rsid w:val="00991AD4"/>
    <w:rsid w:val="00993510"/>
    <w:rsid w:val="009962C0"/>
    <w:rsid w:val="009B3FDC"/>
    <w:rsid w:val="009B629A"/>
    <w:rsid w:val="009C080B"/>
    <w:rsid w:val="009F4BC8"/>
    <w:rsid w:val="00A00862"/>
    <w:rsid w:val="00A04279"/>
    <w:rsid w:val="00A07BA9"/>
    <w:rsid w:val="00A11D93"/>
    <w:rsid w:val="00A14074"/>
    <w:rsid w:val="00A22BF2"/>
    <w:rsid w:val="00A251F9"/>
    <w:rsid w:val="00A25814"/>
    <w:rsid w:val="00A3643B"/>
    <w:rsid w:val="00A42761"/>
    <w:rsid w:val="00A509D2"/>
    <w:rsid w:val="00A56413"/>
    <w:rsid w:val="00A5701F"/>
    <w:rsid w:val="00A64281"/>
    <w:rsid w:val="00A7476F"/>
    <w:rsid w:val="00A76299"/>
    <w:rsid w:val="00A80518"/>
    <w:rsid w:val="00A90B2D"/>
    <w:rsid w:val="00A9249C"/>
    <w:rsid w:val="00A92889"/>
    <w:rsid w:val="00A94516"/>
    <w:rsid w:val="00AA375E"/>
    <w:rsid w:val="00AA3C2C"/>
    <w:rsid w:val="00AA6449"/>
    <w:rsid w:val="00AB5235"/>
    <w:rsid w:val="00AC1455"/>
    <w:rsid w:val="00AC1552"/>
    <w:rsid w:val="00AC1732"/>
    <w:rsid w:val="00AD520D"/>
    <w:rsid w:val="00AE77E9"/>
    <w:rsid w:val="00AF091F"/>
    <w:rsid w:val="00AF4F2C"/>
    <w:rsid w:val="00B00489"/>
    <w:rsid w:val="00B11037"/>
    <w:rsid w:val="00B141C4"/>
    <w:rsid w:val="00B14F22"/>
    <w:rsid w:val="00B22C39"/>
    <w:rsid w:val="00B314C7"/>
    <w:rsid w:val="00B32856"/>
    <w:rsid w:val="00B41957"/>
    <w:rsid w:val="00B55EDE"/>
    <w:rsid w:val="00B65068"/>
    <w:rsid w:val="00B700F0"/>
    <w:rsid w:val="00B72AE5"/>
    <w:rsid w:val="00B772F9"/>
    <w:rsid w:val="00B81A0C"/>
    <w:rsid w:val="00B8226F"/>
    <w:rsid w:val="00B8758E"/>
    <w:rsid w:val="00B90BAD"/>
    <w:rsid w:val="00BA04A1"/>
    <w:rsid w:val="00BA64F0"/>
    <w:rsid w:val="00BA6A8A"/>
    <w:rsid w:val="00BA79A5"/>
    <w:rsid w:val="00BB385E"/>
    <w:rsid w:val="00BB3C4F"/>
    <w:rsid w:val="00BB70B6"/>
    <w:rsid w:val="00BE2EE4"/>
    <w:rsid w:val="00BF3389"/>
    <w:rsid w:val="00C0374D"/>
    <w:rsid w:val="00C049F6"/>
    <w:rsid w:val="00C0679D"/>
    <w:rsid w:val="00C14C1B"/>
    <w:rsid w:val="00C14EB0"/>
    <w:rsid w:val="00C27097"/>
    <w:rsid w:val="00C372AD"/>
    <w:rsid w:val="00C45CF3"/>
    <w:rsid w:val="00C70B6E"/>
    <w:rsid w:val="00C74243"/>
    <w:rsid w:val="00C9796B"/>
    <w:rsid w:val="00CA1D5A"/>
    <w:rsid w:val="00CA466F"/>
    <w:rsid w:val="00CA7B37"/>
    <w:rsid w:val="00CB2326"/>
    <w:rsid w:val="00CD49BD"/>
    <w:rsid w:val="00CD639A"/>
    <w:rsid w:val="00CD6FBB"/>
    <w:rsid w:val="00CD7979"/>
    <w:rsid w:val="00CE50C8"/>
    <w:rsid w:val="00CE5BB3"/>
    <w:rsid w:val="00CF5741"/>
    <w:rsid w:val="00D1341F"/>
    <w:rsid w:val="00D17EF9"/>
    <w:rsid w:val="00D27B06"/>
    <w:rsid w:val="00D30601"/>
    <w:rsid w:val="00D30902"/>
    <w:rsid w:val="00D46C1C"/>
    <w:rsid w:val="00D53698"/>
    <w:rsid w:val="00D551DB"/>
    <w:rsid w:val="00D64FEE"/>
    <w:rsid w:val="00D65C23"/>
    <w:rsid w:val="00D667A8"/>
    <w:rsid w:val="00D7384F"/>
    <w:rsid w:val="00D75E48"/>
    <w:rsid w:val="00D761FD"/>
    <w:rsid w:val="00D80603"/>
    <w:rsid w:val="00D80A9E"/>
    <w:rsid w:val="00D83500"/>
    <w:rsid w:val="00D876C2"/>
    <w:rsid w:val="00D87A21"/>
    <w:rsid w:val="00D87A95"/>
    <w:rsid w:val="00D97349"/>
    <w:rsid w:val="00D974E6"/>
    <w:rsid w:val="00DA1944"/>
    <w:rsid w:val="00DA39A7"/>
    <w:rsid w:val="00DA4857"/>
    <w:rsid w:val="00DB2E7D"/>
    <w:rsid w:val="00DB47DA"/>
    <w:rsid w:val="00DD4270"/>
    <w:rsid w:val="00DD540D"/>
    <w:rsid w:val="00DE73AE"/>
    <w:rsid w:val="00E00F00"/>
    <w:rsid w:val="00E030A6"/>
    <w:rsid w:val="00E1313B"/>
    <w:rsid w:val="00E20694"/>
    <w:rsid w:val="00E27236"/>
    <w:rsid w:val="00E2787D"/>
    <w:rsid w:val="00E41027"/>
    <w:rsid w:val="00E456A6"/>
    <w:rsid w:val="00E62254"/>
    <w:rsid w:val="00E6786A"/>
    <w:rsid w:val="00E710DD"/>
    <w:rsid w:val="00E71E31"/>
    <w:rsid w:val="00E7435D"/>
    <w:rsid w:val="00EA2121"/>
    <w:rsid w:val="00EA43DC"/>
    <w:rsid w:val="00EC2AFA"/>
    <w:rsid w:val="00ED026C"/>
    <w:rsid w:val="00ED13F3"/>
    <w:rsid w:val="00ED19BB"/>
    <w:rsid w:val="00ED716F"/>
    <w:rsid w:val="00ED760C"/>
    <w:rsid w:val="00EF325D"/>
    <w:rsid w:val="00EF4A8B"/>
    <w:rsid w:val="00F046F2"/>
    <w:rsid w:val="00F1248A"/>
    <w:rsid w:val="00F27F8C"/>
    <w:rsid w:val="00F34C07"/>
    <w:rsid w:val="00F37DCB"/>
    <w:rsid w:val="00F46CE6"/>
    <w:rsid w:val="00F56C1A"/>
    <w:rsid w:val="00F60AEE"/>
    <w:rsid w:val="00F642C5"/>
    <w:rsid w:val="00F711C0"/>
    <w:rsid w:val="00F71CBF"/>
    <w:rsid w:val="00F766B7"/>
    <w:rsid w:val="00F8712B"/>
    <w:rsid w:val="00F938CC"/>
    <w:rsid w:val="00FA0534"/>
    <w:rsid w:val="00FA2F71"/>
    <w:rsid w:val="00FA7223"/>
    <w:rsid w:val="00FD0D23"/>
    <w:rsid w:val="00FE0EC3"/>
    <w:rsid w:val="00FF5C78"/>
    <w:rsid w:val="00FF65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2941370"/>
  <w15:docId w15:val="{955AA427-8618-47E8-A4E9-69630C83B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link w:val="ZkladntextChar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paragraph" w:styleId="Odstavecseseznamem">
    <w:name w:val="List Paragraph"/>
    <w:basedOn w:val="Normln"/>
    <w:uiPriority w:val="34"/>
    <w:qFormat/>
    <w:rsid w:val="00AC1552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243188"/>
    <w:rPr>
      <w:color w:val="605E5C"/>
      <w:shd w:val="clear" w:color="auto" w:fill="E1DFDD"/>
    </w:rPr>
  </w:style>
  <w:style w:type="character" w:customStyle="1" w:styleId="ZkladntextChar">
    <w:name w:val="Základní text Char"/>
    <w:basedOn w:val="Standardnpsmoodstavce"/>
    <w:link w:val="Zkladntext"/>
    <w:semiHidden/>
    <w:rsid w:val="00884E74"/>
    <w:rPr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mailto:jaroslava.kaucka@ksus.cz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mailto:vit.bares@ksus.cz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milan.jonszta@ksus.cz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mailto:jiri.brzon@ksus.cz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CFE6D9B62CACC42B294C4110F99ED93" ma:contentTypeVersion="9" ma:contentTypeDescription="Create a new document." ma:contentTypeScope="" ma:versionID="fb78b3c0e2359708e4a2e482670a76ca">
  <xsd:schema xmlns:xsd="http://www.w3.org/2001/XMLSchema" xmlns:xs="http://www.w3.org/2001/XMLSchema" xmlns:p="http://schemas.microsoft.com/office/2006/metadata/properties" xmlns:ns3="46dd5a07-00d3-4332-bc11-aec261a6a385" targetNamespace="http://schemas.microsoft.com/office/2006/metadata/properties" ma:root="true" ma:fieldsID="672e5edbfb327c6e9b962eed864b0cc3" ns3:_="">
    <xsd:import namespace="46dd5a07-00d3-4332-bc11-aec261a6a3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dd5a07-00d3-4332-bc11-aec261a6a3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B68680E-0900-48F7-A123-B505D8BE904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D1FB09B-EF51-4026-95B5-DC19A65033A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587DA5D-B3D4-459E-9EE0-0E53CCF172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dd5a07-00d3-4332-bc11-aec261a6a3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D867F2D-C585-4B5C-BB01-1D322F6E6C6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422</TotalTime>
  <Pages>4</Pages>
  <Words>505</Words>
  <Characters>2985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3484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Krejča Tomáš</cp:lastModifiedBy>
  <cp:revision>190</cp:revision>
  <cp:lastPrinted>2013-10-14T06:34:00Z</cp:lastPrinted>
  <dcterms:created xsi:type="dcterms:W3CDTF">2023-01-10T14:20:00Z</dcterms:created>
  <dcterms:modified xsi:type="dcterms:W3CDTF">2026-02-24T10:41:00Z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0x0101009CFE6D9B62CACC42B294C4110F99ED93</vt:lpwstr>
  </property>
</Properties>
</file>